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32B3" w14:textId="482651E2" w:rsidR="0081574C" w:rsidRPr="009C059C" w:rsidRDefault="00445154">
      <w:pPr>
        <w:pStyle w:val="Otsikko1"/>
        <w:rPr>
          <w:rFonts w:asciiTheme="majorHAnsi" w:hAnsiTheme="majorHAnsi" w:cstheme="majorHAnsi"/>
          <w:sz w:val="44"/>
          <w:szCs w:val="44"/>
          <w:u w:val="single"/>
        </w:rPr>
      </w:pPr>
      <w:r w:rsidRPr="009D1014">
        <w:rPr>
          <w:rFonts w:asciiTheme="majorHAnsi" w:hAnsiTheme="majorHAnsi" w:cstheme="majorHAnsi"/>
          <w:sz w:val="44"/>
          <w:szCs w:val="44"/>
        </w:rPr>
        <w:t>Hakemus vuokra-asuntoa varten</w:t>
      </w:r>
      <w:r w:rsidR="00541CB0">
        <w:rPr>
          <w:rFonts w:asciiTheme="majorHAnsi" w:hAnsiTheme="majorHAnsi" w:cstheme="majorHAnsi"/>
          <w:sz w:val="44"/>
          <w:szCs w:val="44"/>
          <w:u w:val="single"/>
        </w:rPr>
        <w:br/>
      </w:r>
      <w:r w:rsidR="009C059C" w:rsidRPr="00541CB0">
        <w:rPr>
          <w:rFonts w:asciiTheme="majorHAnsi" w:hAnsiTheme="majorHAnsi" w:cstheme="majorHAnsi"/>
          <w:sz w:val="44"/>
          <w:szCs w:val="44"/>
        </w:rPr>
        <w:t>(</w:t>
      </w:r>
      <w:r w:rsidR="00E353A2">
        <w:rPr>
          <w:rFonts w:asciiTheme="majorHAnsi" w:hAnsiTheme="majorHAnsi" w:cstheme="majorHAnsi"/>
          <w:sz w:val="44"/>
          <w:szCs w:val="44"/>
        </w:rPr>
        <w:t>2h+k+s=</w:t>
      </w:r>
      <w:r w:rsidR="00D2627B">
        <w:rPr>
          <w:rFonts w:asciiTheme="majorHAnsi" w:hAnsiTheme="majorHAnsi" w:cstheme="majorHAnsi"/>
          <w:sz w:val="44"/>
          <w:szCs w:val="44"/>
        </w:rPr>
        <w:t>46</w:t>
      </w:r>
      <w:r w:rsidR="00541CB0">
        <w:rPr>
          <w:rFonts w:asciiTheme="majorHAnsi" w:hAnsiTheme="majorHAnsi" w:cstheme="majorHAnsi"/>
          <w:sz w:val="44"/>
          <w:szCs w:val="44"/>
        </w:rPr>
        <w:t xml:space="preserve"> m², </w:t>
      </w:r>
      <w:r w:rsidR="009C059C" w:rsidRPr="00541CB0">
        <w:rPr>
          <w:rFonts w:asciiTheme="majorHAnsi" w:hAnsiTheme="majorHAnsi" w:cstheme="majorHAnsi"/>
          <w:sz w:val="44"/>
          <w:szCs w:val="44"/>
        </w:rPr>
        <w:t>Virranranta 5, Iisalmi</w:t>
      </w:r>
      <w:r w:rsidR="00541CB0">
        <w:rPr>
          <w:rFonts w:asciiTheme="majorHAnsi" w:hAnsiTheme="majorHAnsi" w:cstheme="majorHAnsi"/>
          <w:sz w:val="44"/>
          <w:szCs w:val="44"/>
        </w:rPr>
        <w:t>)</w:t>
      </w:r>
    </w:p>
    <w:tbl>
      <w:tblPr>
        <w:tblStyle w:val="TaulukkoRuudukko"/>
        <w:tblW w:w="10473" w:type="dxa"/>
        <w:tblLook w:val="01E0" w:firstRow="1" w:lastRow="1" w:firstColumn="1" w:lastColumn="1" w:noHBand="0" w:noVBand="0"/>
      </w:tblPr>
      <w:tblGrid>
        <w:gridCol w:w="3958"/>
        <w:gridCol w:w="6515"/>
      </w:tblGrid>
      <w:tr w:rsidR="0081574C" w:rsidRPr="00445154" w14:paraId="4605A97E" w14:textId="77777777" w:rsidTr="00EC3E34">
        <w:trPr>
          <w:trHeight w:val="406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84D98" w14:textId="37B7D5D4" w:rsidR="0081574C" w:rsidRPr="00445154" w:rsidRDefault="00445154">
            <w:pPr>
              <w:pStyle w:val="Otsikko2"/>
              <w:outlineLvl w:val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Henkilö- ja yhteystiedot</w:t>
            </w:r>
          </w:p>
        </w:tc>
      </w:tr>
      <w:tr w:rsidR="0081574C" w:rsidRPr="00445154" w14:paraId="58B0E98D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288E" w14:textId="70964D81" w:rsidR="0081574C" w:rsidRP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Hakijan nimi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AAFF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81574C" w:rsidRPr="00445154" w14:paraId="4EB59053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BC3D" w14:textId="4C5BFA43" w:rsidR="0081574C" w:rsidRP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Henkilötunnus ppkkvv-xxxx</w:t>
            </w:r>
            <w:r w:rsidR="007F1234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(luottotie</w:t>
            </w:r>
            <w:r w:rsidR="007F1234">
              <w:rPr>
                <w:rFonts w:asciiTheme="majorHAnsi" w:hAnsiTheme="majorHAnsi" w:cstheme="majorHAnsi"/>
              </w:rPr>
              <w:t>tojen tarkistamista varten</w:t>
            </w:r>
            <w:r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26DC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81574C" w:rsidRPr="00445154" w14:paraId="6EDA28A3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A828" w14:textId="19C94D18" w:rsidR="0081574C" w:rsidRP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Nykyinen osoite</w:t>
            </w:r>
            <w:r w:rsidR="00DB46B0">
              <w:rPr>
                <w:rFonts w:asciiTheme="majorHAnsi" w:hAnsiTheme="majorHAnsi" w:cstheme="majorHAnsi"/>
              </w:rPr>
              <w:t xml:space="preserve"> ja paikkakunta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BE80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81574C" w:rsidRPr="00445154" w14:paraId="238A2620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E409" w14:textId="357B29B2" w:rsidR="0081574C" w:rsidRP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Puhelinnumero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F99E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81574C" w:rsidRPr="00445154" w14:paraId="2765C5EC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559B1" w14:textId="4C02D4E3" w:rsidR="0081574C" w:rsidRP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Sähköposti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9A64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81574C" w:rsidRPr="00445154" w14:paraId="3C0B565C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D621" w14:textId="77777777" w:rsidR="0012157F" w:rsidRDefault="0012157F" w:rsidP="0012157F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Työpaikka ja työnkuva/ammattinimike</w:t>
            </w:r>
          </w:p>
          <w:p w14:paraId="0666AF2D" w14:textId="0D618C74" w:rsidR="0081574C" w:rsidRPr="00445154" w:rsidRDefault="0012157F" w:rsidP="0012157F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(vaihtoehtoisesti opiskelupaikka ja ala)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0CEB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81574C" w:rsidRPr="00445154" w14:paraId="0D4EFFD1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C9BC" w14:textId="1A6F4A58" w:rsidR="0081574C" w:rsidRP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Työsuhteen laatu (vakituinen, määräaikainen, osa-aikainen)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01A0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81574C" w:rsidRPr="00445154" w14:paraId="7301A368" w14:textId="77777777" w:rsidTr="008348CC">
        <w:trPr>
          <w:trHeight w:val="70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89A3E" w14:textId="00255749" w:rsidR="0081574C" w:rsidRPr="008348CC" w:rsidRDefault="0081574C" w:rsidP="00D84D5B">
            <w:pPr>
              <w:pStyle w:val="Leipteksti"/>
              <w:jc w:val="lef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0189" w14:textId="77777777" w:rsidR="0081574C" w:rsidRPr="008348CC" w:rsidRDefault="0081574C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81574C" w:rsidRPr="00445154" w14:paraId="2F80FAEA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C74B" w14:textId="1B8BFA9B" w:rsidR="0081574C" w:rsidRP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Hakijan nimi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3B1F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81574C" w:rsidRPr="00445154" w14:paraId="71AEBFA1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B06" w14:textId="724FDE6B" w:rsidR="0081574C" w:rsidRPr="00445154" w:rsidRDefault="002921FB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Henkilötunnus ppkkvv-xxxx</w:t>
            </w:r>
            <w:r>
              <w:rPr>
                <w:rFonts w:asciiTheme="majorHAnsi" w:hAnsiTheme="majorHAnsi" w:cstheme="majorHAnsi"/>
              </w:rPr>
              <w:br/>
              <w:t>(luottotietojen tarkistamista varten)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A45F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81574C" w:rsidRPr="00445154" w14:paraId="4C8998AF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6BA3" w14:textId="0BACB0F2" w:rsidR="0081574C" w:rsidRP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Nykyinen osoite</w:t>
            </w:r>
            <w:r w:rsidR="00DB46B0">
              <w:rPr>
                <w:rFonts w:asciiTheme="majorHAnsi" w:hAnsiTheme="majorHAnsi" w:cstheme="majorHAnsi"/>
              </w:rPr>
              <w:t xml:space="preserve"> ja paikkakunta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38A3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81574C" w:rsidRPr="00445154" w14:paraId="0153A5A5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58C0" w14:textId="49AEAE65" w:rsidR="0081574C" w:rsidRP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Puhelinnumero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9C29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81574C" w:rsidRPr="00445154" w14:paraId="62E12EFB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48C4" w14:textId="6C0D5FF6" w:rsidR="0081574C" w:rsidRP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Sähköposti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45EB" w14:textId="77777777" w:rsidR="0081574C" w:rsidRPr="00445154" w:rsidRDefault="0081574C">
            <w:pPr>
              <w:rPr>
                <w:rFonts w:asciiTheme="majorHAnsi" w:hAnsiTheme="majorHAnsi" w:cstheme="majorHAnsi"/>
              </w:rPr>
            </w:pPr>
          </w:p>
        </w:tc>
      </w:tr>
      <w:tr w:rsidR="00445154" w:rsidRPr="00445154" w14:paraId="4CD4B9D0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A3F9" w14:textId="77777777" w:rsid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Työpaikka ja työnkuva/amm</w:t>
            </w:r>
            <w:r w:rsidR="00AB11D5">
              <w:rPr>
                <w:rFonts w:asciiTheme="majorHAnsi" w:hAnsiTheme="majorHAnsi" w:cstheme="majorHAnsi"/>
              </w:rPr>
              <w:t>atti</w:t>
            </w:r>
            <w:r>
              <w:rPr>
                <w:rFonts w:asciiTheme="majorHAnsi" w:hAnsiTheme="majorHAnsi" w:cstheme="majorHAnsi"/>
              </w:rPr>
              <w:t>nimike</w:t>
            </w:r>
          </w:p>
          <w:p w14:paraId="73D44645" w14:textId="4E836CC7" w:rsidR="00A926A6" w:rsidRPr="00445154" w:rsidRDefault="00A926A6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(vaihtoehtoisesti opiskelupaikka ja ala)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C545" w14:textId="77777777" w:rsidR="00445154" w:rsidRPr="00445154" w:rsidRDefault="00445154" w:rsidP="00445154">
            <w:pPr>
              <w:rPr>
                <w:rFonts w:asciiTheme="majorHAnsi" w:hAnsiTheme="majorHAnsi" w:cstheme="majorHAnsi"/>
              </w:rPr>
            </w:pPr>
          </w:p>
        </w:tc>
      </w:tr>
      <w:tr w:rsidR="00445154" w:rsidRPr="00445154" w14:paraId="5BD86F3B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40EC" w14:textId="5AD2F533" w:rsidR="00445154" w:rsidRPr="00445154" w:rsidRDefault="00445154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Työsuhteen laatu (vakituinen, määräaikainen, osa-aikainen)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67D6" w14:textId="77777777" w:rsidR="00445154" w:rsidRPr="00445154" w:rsidRDefault="00445154" w:rsidP="00445154">
            <w:pPr>
              <w:rPr>
                <w:rFonts w:asciiTheme="majorHAnsi" w:hAnsiTheme="majorHAnsi" w:cstheme="majorHAnsi"/>
              </w:rPr>
            </w:pPr>
          </w:p>
        </w:tc>
      </w:tr>
      <w:tr w:rsidR="00445154" w:rsidRPr="00445154" w14:paraId="465E8601" w14:textId="77777777" w:rsidTr="00EC3E34">
        <w:trPr>
          <w:trHeight w:val="406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C4060" w14:textId="6E6E22B8" w:rsidR="00445154" w:rsidRPr="00445154" w:rsidRDefault="003C583E" w:rsidP="00D84D5B">
            <w:pPr>
              <w:pStyle w:val="Otsikko2"/>
              <w:outlineLvl w:val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Muut tiedot</w:t>
            </w:r>
          </w:p>
        </w:tc>
      </w:tr>
      <w:tr w:rsidR="00F544CB" w:rsidRPr="00445154" w14:paraId="313B7203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DE9E" w14:textId="518E9933" w:rsidR="00F544CB" w:rsidRDefault="00F544CB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Tupakoitko? Sisä- ja parveketupakointi on talossa kiellettyä.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18DC" w14:textId="77777777" w:rsidR="00F544CB" w:rsidRPr="00445154" w:rsidRDefault="00F544CB" w:rsidP="00445154">
            <w:pPr>
              <w:rPr>
                <w:rFonts w:asciiTheme="majorHAnsi" w:hAnsiTheme="majorHAnsi" w:cstheme="majorHAnsi"/>
              </w:rPr>
            </w:pPr>
          </w:p>
        </w:tc>
      </w:tr>
      <w:tr w:rsidR="008348CC" w:rsidRPr="00445154" w14:paraId="7C126C8B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D6A8" w14:textId="297D289C" w:rsidR="008348CC" w:rsidRDefault="008348CC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Tarvitsetko autopaikkaa? </w:t>
            </w:r>
            <w:r>
              <w:rPr>
                <w:rFonts w:asciiTheme="majorHAnsi" w:hAnsiTheme="majorHAnsi" w:cstheme="majorHAnsi"/>
              </w:rPr>
              <w:br/>
              <w:t xml:space="preserve">Toistaiseksi vuokrattavissa on </w:t>
            </w:r>
            <w:r w:rsidR="00C703B4">
              <w:rPr>
                <w:rFonts w:asciiTheme="majorHAnsi" w:hAnsiTheme="majorHAnsi" w:cstheme="majorHAnsi"/>
              </w:rPr>
              <w:t xml:space="preserve">yksi </w:t>
            </w:r>
            <w:r>
              <w:rPr>
                <w:rFonts w:asciiTheme="majorHAnsi" w:hAnsiTheme="majorHAnsi" w:cstheme="majorHAnsi"/>
              </w:rPr>
              <w:t xml:space="preserve">autopaikka tai </w:t>
            </w:r>
            <w:r w:rsidR="00C703B4">
              <w:rPr>
                <w:rFonts w:asciiTheme="majorHAnsi" w:hAnsiTheme="majorHAnsi" w:cstheme="majorHAnsi"/>
              </w:rPr>
              <w:t xml:space="preserve">yksi </w:t>
            </w:r>
            <w:r>
              <w:rPr>
                <w:rFonts w:asciiTheme="majorHAnsi" w:hAnsiTheme="majorHAnsi" w:cstheme="majorHAnsi"/>
              </w:rPr>
              <w:t>autokatospaikka.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C745" w14:textId="77777777" w:rsidR="008348CC" w:rsidRPr="00445154" w:rsidRDefault="008348CC" w:rsidP="00445154">
            <w:pPr>
              <w:rPr>
                <w:rFonts w:asciiTheme="majorHAnsi" w:hAnsiTheme="majorHAnsi" w:cstheme="majorHAnsi"/>
              </w:rPr>
            </w:pPr>
          </w:p>
        </w:tc>
      </w:tr>
      <w:tr w:rsidR="00445154" w:rsidRPr="00445154" w14:paraId="7F407C50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BA1E" w14:textId="269F5511" w:rsidR="00445154" w:rsidRPr="00445154" w:rsidRDefault="003C583E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Pystytkö toimittamaan 2 kk:n rahallisen vuokravakuuden</w:t>
            </w:r>
            <w:r w:rsidR="009354F6">
              <w:rPr>
                <w:rFonts w:asciiTheme="majorHAnsi" w:hAnsiTheme="majorHAnsi" w:cstheme="majorHAnsi"/>
              </w:rPr>
              <w:t>?</w:t>
            </w:r>
            <w:r w:rsidR="00AB11D5">
              <w:rPr>
                <w:rFonts w:asciiTheme="majorHAnsi" w:hAnsiTheme="majorHAnsi" w:cstheme="majorHAnsi"/>
              </w:rPr>
              <w:t xml:space="preserve"> Kelan vuokravakuutta ei hyväksytä vakuudeksi.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DDFF" w14:textId="77777777" w:rsidR="00445154" w:rsidRPr="00445154" w:rsidRDefault="00445154" w:rsidP="00445154">
            <w:pPr>
              <w:rPr>
                <w:rFonts w:asciiTheme="majorHAnsi" w:hAnsiTheme="majorHAnsi" w:cstheme="majorHAnsi"/>
              </w:rPr>
            </w:pPr>
          </w:p>
        </w:tc>
      </w:tr>
      <w:tr w:rsidR="00445154" w:rsidRPr="00445154" w14:paraId="0D84D925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12DB" w14:textId="31BF7F07" w:rsidR="00445154" w:rsidRPr="00445154" w:rsidRDefault="003C583E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Toivomuksesi muuttopäivästä</w:t>
            </w:r>
            <w:r w:rsidR="009354F6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36E6" w14:textId="77777777" w:rsidR="00445154" w:rsidRPr="00445154" w:rsidRDefault="00445154" w:rsidP="00445154">
            <w:pPr>
              <w:rPr>
                <w:rFonts w:asciiTheme="majorHAnsi" w:hAnsiTheme="majorHAnsi" w:cstheme="majorHAnsi"/>
              </w:rPr>
            </w:pPr>
          </w:p>
        </w:tc>
      </w:tr>
      <w:tr w:rsidR="00445154" w:rsidRPr="00445154" w14:paraId="10B68B3D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8691" w14:textId="1A92BE87" w:rsidR="00445154" w:rsidRPr="00445154" w:rsidRDefault="00CE3073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Pystytkö sitoutumaan vähintään 1v kestävään vuokrasopimukseen?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224B" w14:textId="77777777" w:rsidR="00445154" w:rsidRPr="00445154" w:rsidRDefault="00445154" w:rsidP="00445154">
            <w:pPr>
              <w:rPr>
                <w:rFonts w:asciiTheme="majorHAnsi" w:hAnsiTheme="majorHAnsi" w:cstheme="majorHAnsi"/>
              </w:rPr>
            </w:pPr>
          </w:p>
        </w:tc>
      </w:tr>
      <w:tr w:rsidR="00445154" w:rsidRPr="00445154" w14:paraId="41F4E523" w14:textId="77777777" w:rsidTr="00EC3E34">
        <w:trPr>
          <w:trHeight w:val="406"/>
        </w:trPr>
        <w:tc>
          <w:tcPr>
            <w:tcW w:w="10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6B6F0" w14:textId="4B489E70" w:rsidR="00445154" w:rsidRPr="00445154" w:rsidRDefault="00CE3073" w:rsidP="00D84D5B">
            <w:pPr>
              <w:pStyle w:val="Otsikko2"/>
              <w:outlineLvl w:val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Muuta mainittavaa</w:t>
            </w:r>
          </w:p>
        </w:tc>
      </w:tr>
      <w:tr w:rsidR="00445154" w:rsidRPr="00445154" w14:paraId="1E1F040D" w14:textId="77777777" w:rsidTr="00766A5D">
        <w:trPr>
          <w:trHeight w:val="355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4249" w14:textId="60132D6B" w:rsidR="00445154" w:rsidRPr="00445154" w:rsidRDefault="00E329A0" w:rsidP="00D84D5B">
            <w:pPr>
              <w:pStyle w:val="Leipteksti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Voit kirjoittaa kenttään vapaasti muita tietoja itsestäsi tai tilanteestasi</w:t>
            </w:r>
            <w:r w:rsidR="00352EF4">
              <w:rPr>
                <w:rFonts w:asciiTheme="majorHAnsi" w:hAnsiTheme="majorHAnsi" w:cstheme="majorHAnsi"/>
              </w:rPr>
              <w:t xml:space="preserve"> (esimerkiksi olet muuttamassa työn/opiskelupaikan vuoksi) </w:t>
            </w:r>
            <w:r w:rsidR="00AC231D">
              <w:rPr>
                <w:rFonts w:asciiTheme="majorHAnsi" w:hAnsiTheme="majorHAnsi" w:cstheme="majorHAnsi"/>
              </w:rPr>
              <w:t>tai jättää kentän tyhjäksi</w:t>
            </w:r>
            <w:r w:rsidR="00352EF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CACE" w14:textId="27943B09" w:rsidR="00445154" w:rsidRPr="00445154" w:rsidRDefault="00445154" w:rsidP="00445154">
            <w:pPr>
              <w:rPr>
                <w:rFonts w:asciiTheme="majorHAnsi" w:hAnsiTheme="majorHAnsi" w:cstheme="majorHAnsi"/>
              </w:rPr>
            </w:pPr>
          </w:p>
        </w:tc>
      </w:tr>
    </w:tbl>
    <w:p w14:paraId="0C5E09E9" w14:textId="33042274" w:rsidR="0081574C" w:rsidRDefault="0081574C">
      <w:pPr>
        <w:rPr>
          <w:rFonts w:asciiTheme="majorHAnsi" w:hAnsiTheme="majorHAnsi" w:cstheme="majorHAnsi"/>
        </w:rPr>
      </w:pPr>
    </w:p>
    <w:p w14:paraId="56724A3F" w14:textId="13923A31" w:rsidR="00FE6F36" w:rsidRPr="00ED4021" w:rsidRDefault="00E5073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Kun </w:t>
      </w:r>
      <w:r w:rsidR="002D205A">
        <w:rPr>
          <w:rFonts w:asciiTheme="majorHAnsi" w:hAnsiTheme="majorHAnsi" w:cstheme="majorHAnsi"/>
          <w:b/>
          <w:bCs/>
          <w:sz w:val="32"/>
          <w:szCs w:val="32"/>
        </w:rPr>
        <w:t>asunto</w:t>
      </w:r>
      <w:r>
        <w:rPr>
          <w:rFonts w:asciiTheme="majorHAnsi" w:hAnsiTheme="majorHAnsi" w:cstheme="majorHAnsi"/>
          <w:b/>
          <w:bCs/>
          <w:sz w:val="32"/>
          <w:szCs w:val="32"/>
        </w:rPr>
        <w:t>hakemukset on käsitelty, v</w:t>
      </w:r>
      <w:r w:rsidR="009E49DB">
        <w:rPr>
          <w:rFonts w:asciiTheme="majorHAnsi" w:hAnsiTheme="majorHAnsi" w:cstheme="majorHAnsi"/>
          <w:b/>
          <w:bCs/>
          <w:sz w:val="32"/>
          <w:szCs w:val="32"/>
        </w:rPr>
        <w:t>alituille hakijoille</w:t>
      </w:r>
      <w:r w:rsidR="00FE6F36">
        <w:rPr>
          <w:rFonts w:asciiTheme="majorHAnsi" w:hAnsiTheme="majorHAnsi" w:cstheme="majorHAnsi"/>
          <w:b/>
          <w:bCs/>
          <w:sz w:val="32"/>
          <w:szCs w:val="32"/>
        </w:rPr>
        <w:t xml:space="preserve"> järjestetään asuntoesittely, josta </w:t>
      </w:r>
      <w:r w:rsidR="009E49DB">
        <w:rPr>
          <w:rFonts w:asciiTheme="majorHAnsi" w:hAnsiTheme="majorHAnsi" w:cstheme="majorHAnsi"/>
          <w:b/>
          <w:bCs/>
          <w:sz w:val="32"/>
          <w:szCs w:val="32"/>
        </w:rPr>
        <w:t>ollaan erikseen yhteydessä.</w:t>
      </w:r>
      <w:r w:rsidR="00631327">
        <w:rPr>
          <w:rFonts w:asciiTheme="majorHAnsi" w:hAnsiTheme="majorHAnsi" w:cstheme="majorHAnsi"/>
          <w:b/>
          <w:bCs/>
          <w:sz w:val="32"/>
          <w:szCs w:val="32"/>
        </w:rPr>
        <w:t xml:space="preserve"> Lopullinen vuokralaisen valinta suoritetaan tämän jälkeen.</w:t>
      </w:r>
    </w:p>
    <w:sectPr w:rsidR="00FE6F36" w:rsidRPr="00ED4021" w:rsidSect="00445154"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A1"/>
    <w:rsid w:val="00094E85"/>
    <w:rsid w:val="0012157F"/>
    <w:rsid w:val="002921FB"/>
    <w:rsid w:val="002929AF"/>
    <w:rsid w:val="002D205A"/>
    <w:rsid w:val="00352EF4"/>
    <w:rsid w:val="00381A57"/>
    <w:rsid w:val="003C583E"/>
    <w:rsid w:val="00445154"/>
    <w:rsid w:val="00541CB0"/>
    <w:rsid w:val="0056650F"/>
    <w:rsid w:val="005A72A5"/>
    <w:rsid w:val="00615BE5"/>
    <w:rsid w:val="00631327"/>
    <w:rsid w:val="00654436"/>
    <w:rsid w:val="00676766"/>
    <w:rsid w:val="00755F2D"/>
    <w:rsid w:val="00765C2F"/>
    <w:rsid w:val="00766A5D"/>
    <w:rsid w:val="007F1234"/>
    <w:rsid w:val="0081574C"/>
    <w:rsid w:val="008348CC"/>
    <w:rsid w:val="008C5E72"/>
    <w:rsid w:val="009354F6"/>
    <w:rsid w:val="009C059C"/>
    <w:rsid w:val="009D1014"/>
    <w:rsid w:val="009E49DB"/>
    <w:rsid w:val="009F69D8"/>
    <w:rsid w:val="00A43BCA"/>
    <w:rsid w:val="00A926A6"/>
    <w:rsid w:val="00AB11D5"/>
    <w:rsid w:val="00AC231D"/>
    <w:rsid w:val="00B016A1"/>
    <w:rsid w:val="00C475F4"/>
    <w:rsid w:val="00C53BE8"/>
    <w:rsid w:val="00C703B4"/>
    <w:rsid w:val="00CB0753"/>
    <w:rsid w:val="00CE3073"/>
    <w:rsid w:val="00CF3830"/>
    <w:rsid w:val="00D2627B"/>
    <w:rsid w:val="00D66538"/>
    <w:rsid w:val="00D84D5B"/>
    <w:rsid w:val="00DB46B0"/>
    <w:rsid w:val="00E329A0"/>
    <w:rsid w:val="00E353A2"/>
    <w:rsid w:val="00E5073F"/>
    <w:rsid w:val="00EC3E34"/>
    <w:rsid w:val="00ED4021"/>
    <w:rsid w:val="00F544CB"/>
    <w:rsid w:val="00F820FB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63F08"/>
  <w15:chartTrackingRefBased/>
  <w15:docId w15:val="{0B6D2730-83CA-4715-913B-8CBD6EC0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eastAsia="Times New Roman" w:hAnsi="Arial" w:cs="Arial"/>
      <w:sz w:val="22"/>
      <w:szCs w:val="22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after="240"/>
      <w:outlineLvl w:val="0"/>
    </w:pPr>
    <w:rPr>
      <w:rFonts w:eastAsia="SimSu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eastAsia="SimSun"/>
      <w:b/>
      <w:bCs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ommentinteksti">
    <w:name w:val="annotation text"/>
    <w:basedOn w:val="Normaali"/>
    <w:semiHidden/>
    <w:rPr>
      <w:sz w:val="20"/>
      <w:szCs w:val="20"/>
    </w:rPr>
  </w:style>
  <w:style w:type="paragraph" w:styleId="Leipteksti">
    <w:name w:val="Body Text"/>
    <w:basedOn w:val="Normaali"/>
    <w:pPr>
      <w:jc w:val="right"/>
    </w:pPr>
  </w:style>
  <w:style w:type="paragraph" w:styleId="Pivmr">
    <w:name w:val="Date"/>
    <w:basedOn w:val="Normaali"/>
    <w:next w:val="Normaali"/>
    <w:pPr>
      <w:spacing w:before="240" w:after="240"/>
    </w:p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character" w:styleId="Kommentinviite">
    <w:name w:val="annotation reference"/>
    <w:basedOn w:val="Kappaleenoletusfontti"/>
    <w:semiHidden/>
    <w:rPr>
      <w:sz w:val="16"/>
      <w:szCs w:val="16"/>
    </w:rPr>
  </w:style>
  <w:style w:type="table" w:styleId="TaulukkoRuudukko">
    <w:name w:val="Table Grid"/>
    <w:basedOn w:val="Normaalitaulukko"/>
    <w:rPr>
      <w:lang w:val="fi-FI" w:eastAsia="fi-FI" w:bidi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e2\AppData\Roaming\Microsoft\Templates\Ty&#246;ntekij&#228;n%20ilmoituslomake%20h&#228;t&#228;tilanteita%20var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ed321ae-6156-42a7-960a-52334cae8eeb">false</MarketSpecific>
    <ApprovalStatus xmlns="fed321ae-6156-42a7-960a-52334cae8eeb">InProgress</ApprovalStatus>
    <LocComments xmlns="fed321ae-6156-42a7-960a-52334cae8eeb" xsi:nil="true"/>
    <DirectSourceMarket xmlns="fed321ae-6156-42a7-960a-52334cae8eeb">english</DirectSourceMarket>
    <ThumbnailAssetId xmlns="fed321ae-6156-42a7-960a-52334cae8eeb" xsi:nil="true"/>
    <PrimaryImageGen xmlns="fed321ae-6156-42a7-960a-52334cae8eeb">true</PrimaryImageGen>
    <LegacyData xmlns="fed321ae-6156-42a7-960a-52334cae8eeb" xsi:nil="true"/>
    <TPFriendlyName xmlns="fed321ae-6156-42a7-960a-52334cae8eeb" xsi:nil="true"/>
    <NumericId xmlns="fed321ae-6156-42a7-960a-52334cae8eeb" xsi:nil="true"/>
    <LocRecommendedHandoff xmlns="fed321ae-6156-42a7-960a-52334cae8eeb" xsi:nil="true"/>
    <BlockPublish xmlns="fed321ae-6156-42a7-960a-52334cae8eeb">false</BlockPublish>
    <BusinessGroup xmlns="fed321ae-6156-42a7-960a-52334cae8eeb" xsi:nil="true"/>
    <OpenTemplate xmlns="fed321ae-6156-42a7-960a-52334cae8eeb">true</OpenTemplate>
    <SourceTitle xmlns="fed321ae-6156-42a7-960a-52334cae8eeb">Employee emergency information form</SourceTitle>
    <APEditor xmlns="fed321ae-6156-42a7-960a-52334cae8eeb">
      <UserInfo>
        <DisplayName/>
        <AccountId xsi:nil="true"/>
        <AccountType/>
      </UserInfo>
    </APEditor>
    <UALocComments xmlns="fed321ae-6156-42a7-960a-52334cae8eeb">2007 Template UpLeveling Do Not HandOff</UALocComments>
    <IntlLangReviewDate xmlns="fed321ae-6156-42a7-960a-52334cae8eeb" xsi:nil="true"/>
    <PublishStatusLookup xmlns="fed321ae-6156-42a7-960a-52334cae8eeb">
      <Value>391693</Value>
      <Value>391701</Value>
    </PublishStatusLookup>
    <ParentAssetId xmlns="fed321ae-6156-42a7-960a-52334cae8eeb" xsi:nil="true"/>
    <FeatureTagsTaxHTField0 xmlns="fed321ae-6156-42a7-960a-52334cae8eeb">
      <Terms xmlns="http://schemas.microsoft.com/office/infopath/2007/PartnerControls"/>
    </FeatureTagsTaxHTField0>
    <MachineTranslated xmlns="fed321ae-6156-42a7-960a-52334cae8eeb">false</MachineTranslated>
    <Providers xmlns="fed321ae-6156-42a7-960a-52334cae8eeb" xsi:nil="true"/>
    <OriginalSourceMarket xmlns="fed321ae-6156-42a7-960a-52334cae8eeb">english</OriginalSourceMarket>
    <APDescription xmlns="fed321ae-6156-42a7-960a-52334cae8eeb" xsi:nil="true"/>
    <ContentItem xmlns="fed321ae-6156-42a7-960a-52334cae8eeb" xsi:nil="true"/>
    <ClipArtFilename xmlns="fed321ae-6156-42a7-960a-52334cae8eeb" xsi:nil="true"/>
    <TPInstallLocation xmlns="fed321ae-6156-42a7-960a-52334cae8eeb" xsi:nil="true"/>
    <TimesCloned xmlns="fed321ae-6156-42a7-960a-52334cae8eeb" xsi:nil="true"/>
    <PublishTargets xmlns="fed321ae-6156-42a7-960a-52334cae8eeb">OfficeOnline,OfficeOnlineVNext</PublishTargets>
    <AcquiredFrom xmlns="fed321ae-6156-42a7-960a-52334cae8eeb">Internal MS</AcquiredFrom>
    <AssetStart xmlns="fed321ae-6156-42a7-960a-52334cae8eeb">2012-02-06T20:20:00+00:00</AssetStart>
    <FriendlyTitle xmlns="fed321ae-6156-42a7-960a-52334cae8eeb" xsi:nil="true"/>
    <Provider xmlns="fed321ae-6156-42a7-960a-52334cae8eeb" xsi:nil="true"/>
    <LastHandOff xmlns="fed321ae-6156-42a7-960a-52334cae8eeb" xsi:nil="true"/>
    <Manager xmlns="fed321ae-6156-42a7-960a-52334cae8eeb" xsi:nil="true"/>
    <UALocRecommendation xmlns="fed321ae-6156-42a7-960a-52334cae8eeb">Localize</UALocRecommendation>
    <ArtSampleDocs xmlns="fed321ae-6156-42a7-960a-52334cae8eeb" xsi:nil="true"/>
    <UACurrentWords xmlns="fed321ae-6156-42a7-960a-52334cae8eeb" xsi:nil="true"/>
    <TPClientViewer xmlns="fed321ae-6156-42a7-960a-52334cae8eeb" xsi:nil="true"/>
    <TemplateStatus xmlns="fed321ae-6156-42a7-960a-52334cae8eeb">Complete</TemplateStatus>
    <ShowIn xmlns="fed321ae-6156-42a7-960a-52334cae8eeb">Show everywhere</ShowIn>
    <CSXHash xmlns="fed321ae-6156-42a7-960a-52334cae8eeb" xsi:nil="true"/>
    <Downloads xmlns="fed321ae-6156-42a7-960a-52334cae8eeb">0</Downloads>
    <VoteCount xmlns="fed321ae-6156-42a7-960a-52334cae8eeb" xsi:nil="true"/>
    <OOCacheId xmlns="fed321ae-6156-42a7-960a-52334cae8eeb" xsi:nil="true"/>
    <IsDeleted xmlns="fed321ae-6156-42a7-960a-52334cae8eeb">false</IsDeleted>
    <InternalTagsTaxHTField0 xmlns="fed321ae-6156-42a7-960a-52334cae8eeb">
      <Terms xmlns="http://schemas.microsoft.com/office/infopath/2007/PartnerControls"/>
    </InternalTagsTaxHTField0>
    <UANotes xmlns="fed321ae-6156-42a7-960a-52334cae8eeb">2003 to 2007 conversion</UANotes>
    <AssetExpire xmlns="fed321ae-6156-42a7-960a-52334cae8eeb">2035-01-01T08:00:00+00:00</AssetExpire>
    <CSXSubmissionMarket xmlns="fed321ae-6156-42a7-960a-52334cae8eeb" xsi:nil="true"/>
    <DSATActionTaken xmlns="fed321ae-6156-42a7-960a-52334cae8eeb" xsi:nil="true"/>
    <SubmitterId xmlns="fed321ae-6156-42a7-960a-52334cae8eeb" xsi:nil="true"/>
    <EditorialTags xmlns="fed321ae-6156-42a7-960a-52334cae8eeb" xsi:nil="true"/>
    <TPExecutable xmlns="fed321ae-6156-42a7-960a-52334cae8eeb" xsi:nil="true"/>
    <CSXSubmissionDate xmlns="fed321ae-6156-42a7-960a-52334cae8eeb" xsi:nil="true"/>
    <CSXUpdate xmlns="fed321ae-6156-42a7-960a-52334cae8eeb">false</CSXUpdate>
    <AssetType xmlns="fed321ae-6156-42a7-960a-52334cae8eeb">TP</AssetType>
    <ApprovalLog xmlns="fed321ae-6156-42a7-960a-52334cae8eeb" xsi:nil="true"/>
    <BugNumber xmlns="fed321ae-6156-42a7-960a-52334cae8eeb" xsi:nil="true"/>
    <OriginAsset xmlns="fed321ae-6156-42a7-960a-52334cae8eeb" xsi:nil="true"/>
    <TPComponent xmlns="fed321ae-6156-42a7-960a-52334cae8eeb" xsi:nil="true"/>
    <Milestone xmlns="fed321ae-6156-42a7-960a-52334cae8eeb" xsi:nil="true"/>
    <RecommendationsModifier xmlns="fed321ae-6156-42a7-960a-52334cae8eeb" xsi:nil="true"/>
    <AssetId xmlns="fed321ae-6156-42a7-960a-52334cae8eeb">TP102825484</AssetId>
    <PolicheckWords xmlns="fed321ae-6156-42a7-960a-52334cae8eeb" xsi:nil="true"/>
    <TPLaunchHelpLink xmlns="fed321ae-6156-42a7-960a-52334cae8eeb" xsi:nil="true"/>
    <IntlLocPriority xmlns="fed321ae-6156-42a7-960a-52334cae8eeb" xsi:nil="true"/>
    <TPApplication xmlns="fed321ae-6156-42a7-960a-52334cae8eeb" xsi:nil="true"/>
    <IntlLangReviewer xmlns="fed321ae-6156-42a7-960a-52334cae8eeb" xsi:nil="true"/>
    <HandoffToMSDN xmlns="fed321ae-6156-42a7-960a-52334cae8eeb" xsi:nil="true"/>
    <PlannedPubDate xmlns="fed321ae-6156-42a7-960a-52334cae8eeb" xsi:nil="true"/>
    <CrawlForDependencies xmlns="fed321ae-6156-42a7-960a-52334cae8eeb">false</CrawlForDependencies>
    <LocLastLocAttemptVersionLookup xmlns="fed321ae-6156-42a7-960a-52334cae8eeb">823468</LocLastLocAttemptVersionLookup>
    <TrustLevel xmlns="fed321ae-6156-42a7-960a-52334cae8eeb">1 Microsoft Managed Content</TrustLevel>
    <CampaignTagsTaxHTField0 xmlns="fed321ae-6156-42a7-960a-52334cae8eeb">
      <Terms xmlns="http://schemas.microsoft.com/office/infopath/2007/PartnerControls"/>
    </CampaignTagsTaxHTField0>
    <TPNamespace xmlns="fed321ae-6156-42a7-960a-52334cae8eeb" xsi:nil="true"/>
    <TaxCatchAll xmlns="fed321ae-6156-42a7-960a-52334cae8eeb"/>
    <IsSearchable xmlns="fed321ae-6156-42a7-960a-52334cae8eeb">true</IsSearchable>
    <TemplateTemplateType xmlns="fed321ae-6156-42a7-960a-52334cae8eeb">Word 2007 Default</TemplateTemplateType>
    <Markets xmlns="fed321ae-6156-42a7-960a-52334cae8eeb"/>
    <IntlLangReview xmlns="fed321ae-6156-42a7-960a-52334cae8eeb">false</IntlLangReview>
    <UAProjectedTotalWords xmlns="fed321ae-6156-42a7-960a-52334cae8eeb" xsi:nil="true"/>
    <OutputCachingOn xmlns="fed321ae-6156-42a7-960a-52334cae8eeb">false</OutputCachingOn>
    <LocMarketGroupTiers2 xmlns="fed321ae-6156-42a7-960a-52334cae8eeb">,t:Tier 1,t:Tier 2,t:Tier 3,</LocMarketGroupTiers2>
    <APAuthor xmlns="fed321ae-6156-42a7-960a-52334cae8eeb">
      <UserInfo>
        <DisplayName/>
        <AccountId>2721</AccountId>
        <AccountType/>
      </UserInfo>
    </APAuthor>
    <TPCommandLine xmlns="fed321ae-6156-42a7-960a-52334cae8eeb" xsi:nil="true"/>
    <LocManualTestRequired xmlns="fed321ae-6156-42a7-960a-52334cae8eeb">false</LocManualTestRequired>
    <TPAppVersion xmlns="fed321ae-6156-42a7-960a-52334cae8eeb" xsi:nil="true"/>
    <EditorialStatus xmlns="fed321ae-6156-42a7-960a-52334cae8eeb" xsi:nil="true"/>
    <LastModifiedDateTime xmlns="fed321ae-6156-42a7-960a-52334cae8eeb" xsi:nil="true"/>
    <TPLaunchHelpLinkType xmlns="fed321ae-6156-42a7-960a-52334cae8eeb">Template</TPLaunchHelpLinkType>
    <OriginalRelease xmlns="fed321ae-6156-42a7-960a-52334cae8eeb">14</OriginalRelease>
    <ScenarioTagsTaxHTField0 xmlns="fed321ae-6156-42a7-960a-52334cae8eeb">
      <Terms xmlns="http://schemas.microsoft.com/office/infopath/2007/PartnerControls"/>
    </ScenarioTagsTaxHTField0>
    <LocalizationTagsTaxHTField0 xmlns="fed321ae-6156-42a7-960a-52334cae8eeb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CD56DFC9-DE68-4C68-B4D0-925165651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321ae-6156-42a7-960a-52334cae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540A2-7B19-4D6F-9DC6-294E62B3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C1802-9780-4B09-AB35-3E9C69AD537C}">
  <ds:schemaRefs>
    <ds:schemaRef ds:uri="http://schemas.microsoft.com/office/2006/metadata/properties"/>
    <ds:schemaRef ds:uri="http://schemas.microsoft.com/office/infopath/2007/PartnerControls"/>
    <ds:schemaRef ds:uri="fed321ae-6156-42a7-960a-52334cae8e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Työntekijän ilmoituslomake hätätilanteita varten</Template>
  <TotalTime>28</TotalTime>
  <Pages>1</Pages>
  <Words>154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Joonas Kortelainen</cp:lastModifiedBy>
  <cp:revision>2</cp:revision>
  <cp:lastPrinted>2021-09-14T09:57:00Z</cp:lastPrinted>
  <dcterms:created xsi:type="dcterms:W3CDTF">2021-09-14T09:20:00Z</dcterms:created>
  <dcterms:modified xsi:type="dcterms:W3CDTF">2021-09-22T14:04:00Z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TC060889401035</vt:lpwstr>
  </property>
  <property fmtid="{D5CDD505-2E9C-101B-9397-08002B2CF9AE}" pid="3" name="InternalTags">
    <vt:lpwstr/>
  </property>
  <property fmtid="{D5CDD505-2E9C-101B-9397-08002B2CF9AE}" pid="4" name="ContentTypeId">
    <vt:lpwstr>0x010100ECF75D26760554489385AC954973E7EB0400F81816502B2BDF4D987F80A85D9BFCAE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8172400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